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"/>
        <w:gridCol w:w="1334"/>
        <w:gridCol w:w="3039"/>
        <w:gridCol w:w="2583"/>
        <w:gridCol w:w="1961"/>
      </w:tblGrid>
      <w:tr w:rsidR="005457D1" w:rsidTr="008A735F">
        <w:trPr>
          <w:trHeight w:val="935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D66DC" w:rsidRDefault="002D66DC" w:rsidP="0072701C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Lp.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D66DC" w:rsidRDefault="002D66DC" w:rsidP="0072701C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Rodzaj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(dostawa, usługa, robota budowlana)</w:t>
            </w:r>
            <w:r>
              <w:rPr>
                <w:sz w:val="24"/>
              </w:rPr>
              <w:br/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D66DC" w:rsidRDefault="002D66DC" w:rsidP="0072701C">
            <w:pPr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Przedmiot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D66DC" w:rsidRDefault="002D66DC" w:rsidP="0072701C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Komu udzielono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(nazwa-firma,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adres-siedziba)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D66DC" w:rsidRDefault="002D66DC" w:rsidP="0072701C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+ podatek VAT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brutto)</w:t>
            </w:r>
          </w:p>
        </w:tc>
      </w:tr>
      <w:tr w:rsidR="005457D1" w:rsidRPr="0080309F" w:rsidTr="008A735F"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D66DC" w:rsidRPr="00816AA8" w:rsidRDefault="002D66DC" w:rsidP="0072701C">
            <w:pPr>
              <w:jc w:val="center"/>
              <w:rPr>
                <w:color w:val="FF0000"/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80309F" w:rsidRDefault="002D66DC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80309F" w:rsidRDefault="002D66DC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remontu alejek na Cmentarz Żołnierzy Wojska Polskiego przy ul. Ściegiennego w Kielcach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80309F" w:rsidRDefault="002D66DC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Zakład Usług Remontowo Budowlanych Andrzej Michalski ul. </w:t>
            </w:r>
            <w:proofErr w:type="spellStart"/>
            <w:r>
              <w:rPr>
                <w:sz w:val="18"/>
              </w:rPr>
              <w:t>H.</w:t>
            </w:r>
            <w:proofErr w:type="gramStart"/>
            <w:r>
              <w:rPr>
                <w:sz w:val="18"/>
              </w:rPr>
              <w:t>Mali</w:t>
            </w:r>
            <w:proofErr w:type="spellEnd"/>
            <w:r>
              <w:rPr>
                <w:sz w:val="18"/>
              </w:rPr>
              <w:t xml:space="preserve"> 10;    25-630 Kielce</w:t>
            </w:r>
            <w:proofErr w:type="gramEnd"/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80309F" w:rsidRDefault="002D66DC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29 946,97</w:t>
            </w:r>
          </w:p>
        </w:tc>
      </w:tr>
      <w:tr w:rsidR="005457D1" w:rsidRPr="00184487" w:rsidTr="008A735F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D66DC" w:rsidRPr="00184487" w:rsidRDefault="002D66DC" w:rsidP="0072701C">
            <w:pPr>
              <w:jc w:val="center"/>
              <w:rPr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184487" w:rsidRDefault="002D66DC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184487" w:rsidRDefault="002D66DC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remontu wjazdu na działce o numerze ewidencyjnym 100/23 leżącej w obrębie 0026 przy ul. Cmentarnej w Kielcach.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80309F" w:rsidRDefault="002D66DC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Zakład Usług Remontowo Budowlanych Andrzej Michalski ul. </w:t>
            </w:r>
            <w:proofErr w:type="spellStart"/>
            <w:r>
              <w:rPr>
                <w:sz w:val="18"/>
              </w:rPr>
              <w:t>H.</w:t>
            </w:r>
            <w:proofErr w:type="gramStart"/>
            <w:r>
              <w:rPr>
                <w:sz w:val="18"/>
              </w:rPr>
              <w:t>Mali</w:t>
            </w:r>
            <w:proofErr w:type="spellEnd"/>
            <w:r>
              <w:rPr>
                <w:sz w:val="18"/>
              </w:rPr>
              <w:t xml:space="preserve"> 10;    25-630 Kielce</w:t>
            </w:r>
            <w:proofErr w:type="gramEnd"/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184487" w:rsidRDefault="002D66DC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27 484,41</w:t>
            </w:r>
          </w:p>
        </w:tc>
      </w:tr>
      <w:tr w:rsidR="005457D1" w:rsidRPr="000A6A15" w:rsidTr="008A735F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D66DC" w:rsidRPr="000A6A15" w:rsidRDefault="002D66DC" w:rsidP="0072701C">
            <w:pPr>
              <w:jc w:val="center"/>
              <w:rPr>
                <w:sz w:val="20"/>
                <w:szCs w:val="20"/>
              </w:rPr>
            </w:pPr>
            <w:r w:rsidRPr="000A6A15">
              <w:rPr>
                <w:sz w:val="20"/>
                <w:szCs w:val="20"/>
              </w:rPr>
              <w:t>3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981123" w:rsidRDefault="002D66DC" w:rsidP="00FB64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981123" w:rsidRDefault="002D66DC" w:rsidP="00FB64DE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Zakup i demontaż uszkodzonych 2-ch sztuk drzwi, wraz z montażem nowych w szaletach publicznych przy ul. Wesołej oraz ul. Wojska Polskiego w Kielcach 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2D66DC" w:rsidP="00FB64D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Agencja </w:t>
            </w:r>
          </w:p>
          <w:p w:rsidR="002D66DC" w:rsidRDefault="002D66DC" w:rsidP="00FB64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Zarządzania Nieruchomościami ul. Śniadeckich 6,lok.8B; 25-366 Kielce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2D66DC" w:rsidP="00FB64DE">
            <w:pPr>
              <w:jc w:val="right"/>
              <w:rPr>
                <w:sz w:val="18"/>
              </w:rPr>
            </w:pPr>
            <w:r>
              <w:rPr>
                <w:sz w:val="18"/>
              </w:rPr>
              <w:t>2 400</w:t>
            </w:r>
          </w:p>
        </w:tc>
      </w:tr>
      <w:tr w:rsidR="005457D1" w:rsidTr="008A735F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D66DC" w:rsidRPr="00981123" w:rsidRDefault="002D66DC" w:rsidP="0072701C">
            <w:pPr>
              <w:jc w:val="center"/>
              <w:rPr>
                <w:sz w:val="20"/>
                <w:szCs w:val="20"/>
              </w:rPr>
            </w:pPr>
            <w:r w:rsidRPr="00981123">
              <w:rPr>
                <w:sz w:val="20"/>
                <w:szCs w:val="20"/>
              </w:rPr>
              <w:t>4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981123" w:rsidRDefault="002D66DC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981123" w:rsidRDefault="004E6B5B" w:rsidP="004E6B5B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Wykonanie </w:t>
            </w:r>
            <w:r w:rsidR="002D66DC">
              <w:rPr>
                <w:sz w:val="18"/>
              </w:rPr>
              <w:t>aktualnej wyceny składników majątkowych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Eksperci </w:t>
            </w:r>
            <w:proofErr w:type="spellStart"/>
            <w:r>
              <w:rPr>
                <w:sz w:val="18"/>
              </w:rPr>
              <w:t>Techniczno</w:t>
            </w:r>
            <w:proofErr w:type="spellEnd"/>
            <w:r>
              <w:rPr>
                <w:sz w:val="18"/>
              </w:rPr>
              <w:t xml:space="preserve"> – Motoryzacyjni „Rzeczoznawcy –PZM” SA, </w:t>
            </w:r>
            <w:proofErr w:type="spellStart"/>
            <w:r>
              <w:rPr>
                <w:sz w:val="18"/>
              </w:rPr>
              <w:t>ul.Warszawska</w:t>
            </w:r>
            <w:proofErr w:type="spellEnd"/>
            <w:r>
              <w:rPr>
                <w:sz w:val="18"/>
              </w:rPr>
              <w:t xml:space="preserve"> 9/11; 25-512 Kielce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175,00</w:t>
            </w:r>
          </w:p>
        </w:tc>
      </w:tr>
      <w:tr w:rsidR="005457D1" w:rsidTr="008A735F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D66DC" w:rsidRPr="006D241A" w:rsidRDefault="002D66DC" w:rsidP="0072701C">
            <w:pPr>
              <w:jc w:val="center"/>
              <w:rPr>
                <w:sz w:val="20"/>
                <w:szCs w:val="20"/>
              </w:rPr>
            </w:pPr>
            <w:r w:rsidRPr="006D241A">
              <w:rPr>
                <w:sz w:val="20"/>
                <w:szCs w:val="20"/>
              </w:rPr>
              <w:t>5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Demontaż starych i montaż nowych zaworów </w:t>
            </w:r>
            <w:proofErr w:type="spellStart"/>
            <w:r>
              <w:rPr>
                <w:sz w:val="18"/>
              </w:rPr>
              <w:t>podpionowych</w:t>
            </w:r>
            <w:proofErr w:type="spellEnd"/>
            <w:r>
              <w:rPr>
                <w:sz w:val="18"/>
              </w:rPr>
              <w:t xml:space="preserve"> centralnego ogrzewania w szalecie miejskim przy ul. Sienkiewicza 10/12c 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Wspólnota Mieszkaniowa Nieruchomości Sienkiewicza 10/12c; 25-333 Kielce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1 200</w:t>
            </w:r>
          </w:p>
        </w:tc>
      </w:tr>
      <w:tr w:rsidR="005457D1" w:rsidRPr="00D45BD9" w:rsidTr="008A735F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2D66DC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Wykonanie 2 egz. opracowania pn. </w:t>
            </w:r>
            <w:r>
              <w:rPr>
                <w:sz w:val="18"/>
              </w:rPr>
              <w:br/>
              <w:t>„Okresowa kontrola jednoroczna zbiornika wodnego – staw w Parku Miejskim w Kielcach”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Default="004E6B5B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Bogdan Zięba</w:t>
            </w:r>
            <w:r w:rsidR="008C208D">
              <w:rPr>
                <w:sz w:val="18"/>
              </w:rPr>
              <w:t>, u</w:t>
            </w:r>
            <w:r w:rsidR="005303BA">
              <w:rPr>
                <w:sz w:val="18"/>
              </w:rPr>
              <w:t>l</w:t>
            </w:r>
            <w:r w:rsidR="008C208D">
              <w:rPr>
                <w:sz w:val="18"/>
              </w:rPr>
              <w:t>. Bąkowa 25D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D45BD9" w:rsidRDefault="004E6B5B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2 500,00</w:t>
            </w:r>
          </w:p>
        </w:tc>
      </w:tr>
      <w:tr w:rsidR="005457D1" w:rsidRPr="00D45BD9" w:rsidTr="008A735F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D66DC" w:rsidRPr="00816AA8" w:rsidRDefault="002D66DC" w:rsidP="0072701C">
            <w:pPr>
              <w:jc w:val="center"/>
              <w:rPr>
                <w:color w:val="FF0000"/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7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D45BD9" w:rsidRDefault="008C208D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D45BD9" w:rsidRDefault="008C208D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Wykonanie prac porządkowych na działce nr 740,obręb 0027 przy ul. </w:t>
            </w:r>
            <w:proofErr w:type="spellStart"/>
            <w:r>
              <w:rPr>
                <w:sz w:val="18"/>
              </w:rPr>
              <w:t>Okulskiej</w:t>
            </w:r>
            <w:proofErr w:type="spellEnd"/>
            <w:r>
              <w:rPr>
                <w:sz w:val="18"/>
              </w:rPr>
              <w:t xml:space="preserve"> w Kielcach polegających na rozbiórce obiektu budowlanego i usunięciu odpadów.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D45BD9" w:rsidRDefault="008C208D" w:rsidP="0072701C">
            <w:pPr>
              <w:jc w:val="center"/>
              <w:rPr>
                <w:color w:val="FF0000"/>
                <w:sz w:val="18"/>
              </w:rPr>
            </w:pPr>
            <w:r w:rsidRPr="008C208D">
              <w:rPr>
                <w:sz w:val="18"/>
              </w:rPr>
              <w:t>Zakład Usł</w:t>
            </w:r>
            <w:r>
              <w:rPr>
                <w:sz w:val="18"/>
              </w:rPr>
              <w:t xml:space="preserve">ugowo-Handlowy Paweł </w:t>
            </w:r>
            <w:proofErr w:type="spellStart"/>
            <w:r>
              <w:rPr>
                <w:sz w:val="18"/>
              </w:rPr>
              <w:t>Posłowski</w:t>
            </w:r>
            <w:proofErr w:type="spellEnd"/>
            <w:r>
              <w:rPr>
                <w:sz w:val="18"/>
              </w:rPr>
              <w:t xml:space="preserve">, ul. Posłowicka 143; </w:t>
            </w:r>
            <w:r w:rsidRPr="008C208D">
              <w:rPr>
                <w:sz w:val="18"/>
              </w:rPr>
              <w:t>25-145 Kielce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2D66DC" w:rsidRPr="00D45BD9" w:rsidRDefault="008C208D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20 664,00</w:t>
            </w:r>
          </w:p>
        </w:tc>
      </w:tr>
      <w:tr w:rsidR="005457D1" w:rsidRPr="00C07236" w:rsidTr="008A735F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C208D" w:rsidRPr="003A5C17" w:rsidRDefault="008C208D" w:rsidP="0072701C">
            <w:pPr>
              <w:jc w:val="center"/>
              <w:rPr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8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8C208D" w:rsidRPr="003A5C17" w:rsidRDefault="008C208D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8C208D" w:rsidRPr="002F7A53" w:rsidRDefault="008C208D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Nadzór inwestorski na </w:t>
            </w:r>
            <w:proofErr w:type="gramStart"/>
            <w:r>
              <w:rPr>
                <w:sz w:val="18"/>
              </w:rPr>
              <w:t>działce  nr</w:t>
            </w:r>
            <w:proofErr w:type="gramEnd"/>
            <w:r>
              <w:rPr>
                <w:sz w:val="18"/>
              </w:rPr>
              <w:t xml:space="preserve"> 740, obręb 0027 przy ul. </w:t>
            </w:r>
            <w:proofErr w:type="spellStart"/>
            <w:r>
              <w:rPr>
                <w:sz w:val="18"/>
              </w:rPr>
              <w:t>Okulskiej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8C208D" w:rsidRPr="00DD478D" w:rsidRDefault="008C208D" w:rsidP="008C208D">
            <w:pPr>
              <w:jc w:val="center"/>
              <w:rPr>
                <w:color w:val="000000" w:themeColor="text1"/>
                <w:sz w:val="18"/>
              </w:rPr>
            </w:pPr>
            <w:r w:rsidRPr="00DD478D">
              <w:rPr>
                <w:color w:val="000000" w:themeColor="text1"/>
                <w:sz w:val="18"/>
              </w:rPr>
              <w:t>Gen-Bud</w:t>
            </w:r>
            <w:r>
              <w:rPr>
                <w:color w:val="000000" w:themeColor="text1"/>
                <w:sz w:val="18"/>
              </w:rPr>
              <w:t xml:space="preserve"> Eugeniusz Chrabąszcz</w:t>
            </w:r>
          </w:p>
          <w:p w:rsidR="008C208D" w:rsidRPr="00DD478D" w:rsidRDefault="008C208D" w:rsidP="008C208D">
            <w:pPr>
              <w:jc w:val="center"/>
              <w:rPr>
                <w:color w:val="000000" w:themeColor="text1"/>
                <w:sz w:val="18"/>
              </w:rPr>
            </w:pPr>
            <w:proofErr w:type="gramStart"/>
            <w:r w:rsidRPr="00DD478D">
              <w:rPr>
                <w:color w:val="000000" w:themeColor="text1"/>
                <w:sz w:val="18"/>
              </w:rPr>
              <w:t>ul</w:t>
            </w:r>
            <w:proofErr w:type="gramEnd"/>
            <w:r w:rsidRPr="00DD478D">
              <w:rPr>
                <w:color w:val="000000" w:themeColor="text1"/>
                <w:sz w:val="18"/>
              </w:rPr>
              <w:t>. Mazurska 64/64</w:t>
            </w:r>
          </w:p>
          <w:p w:rsidR="008C208D" w:rsidRPr="00C07236" w:rsidRDefault="008C208D" w:rsidP="008C208D">
            <w:pPr>
              <w:jc w:val="center"/>
              <w:rPr>
                <w:sz w:val="18"/>
              </w:rPr>
            </w:pPr>
            <w:r w:rsidRPr="00DD478D">
              <w:rPr>
                <w:color w:val="000000" w:themeColor="text1"/>
                <w:sz w:val="18"/>
              </w:rPr>
              <w:t>25-345 Kielce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8C208D" w:rsidRPr="00C07236" w:rsidRDefault="008C208D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1 500,00</w:t>
            </w:r>
          </w:p>
        </w:tc>
      </w:tr>
      <w:tr w:rsidR="005457D1" w:rsidRPr="004F7E19" w:rsidTr="008A735F">
        <w:trPr>
          <w:trHeight w:val="505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8C208D" w:rsidRPr="004F7E19" w:rsidRDefault="008C208D" w:rsidP="0072701C">
            <w:pPr>
              <w:jc w:val="center"/>
              <w:rPr>
                <w:sz w:val="20"/>
                <w:szCs w:val="20"/>
              </w:rPr>
            </w:pPr>
            <w:r w:rsidRPr="004F7E19">
              <w:rPr>
                <w:sz w:val="20"/>
                <w:szCs w:val="20"/>
              </w:rPr>
              <w:t>9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8C208D" w:rsidRPr="004F7E19" w:rsidRDefault="008C208D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8C208D" w:rsidRPr="004F7E19" w:rsidRDefault="008C208D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i montaż na pomniku HOMO-HOMINI trzech tablic pamiątkowych, ul.</w:t>
            </w:r>
            <w:r w:rsidR="005303BA">
              <w:rPr>
                <w:sz w:val="18"/>
              </w:rPr>
              <w:t xml:space="preserve"> </w:t>
            </w:r>
            <w:r>
              <w:rPr>
                <w:sz w:val="18"/>
              </w:rPr>
              <w:t>Ściegiennego w Kielcach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8C208D" w:rsidRDefault="008C208D" w:rsidP="0072701C">
            <w:pPr>
              <w:ind w:right="-143"/>
              <w:jc w:val="center"/>
              <w:rPr>
                <w:sz w:val="18"/>
              </w:rPr>
            </w:pPr>
            <w:r w:rsidRPr="008C208D">
              <w:rPr>
                <w:sz w:val="18"/>
              </w:rPr>
              <w:t xml:space="preserve">Pracownia rzeźby </w:t>
            </w:r>
            <w:r>
              <w:rPr>
                <w:sz w:val="18"/>
              </w:rPr>
              <w:t>„</w:t>
            </w:r>
            <w:r w:rsidRPr="008C208D">
              <w:rPr>
                <w:sz w:val="18"/>
              </w:rPr>
              <w:t>ARKASZA</w:t>
            </w:r>
            <w:r>
              <w:rPr>
                <w:sz w:val="18"/>
              </w:rPr>
              <w:t>”</w:t>
            </w:r>
          </w:p>
          <w:p w:rsidR="008C208D" w:rsidRPr="008C208D" w:rsidRDefault="008C208D" w:rsidP="0072701C">
            <w:pPr>
              <w:ind w:right="-1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Arkadiusz Latos, </w:t>
            </w:r>
            <w:proofErr w:type="spellStart"/>
            <w:r>
              <w:rPr>
                <w:sz w:val="18"/>
              </w:rPr>
              <w:t>ul.Wojska</w:t>
            </w:r>
            <w:proofErr w:type="spellEnd"/>
            <w:r>
              <w:rPr>
                <w:sz w:val="18"/>
              </w:rPr>
              <w:t xml:space="preserve"> Polskiego 103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8C208D" w:rsidRPr="008C208D" w:rsidRDefault="008C208D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8 500,00</w:t>
            </w:r>
          </w:p>
        </w:tc>
      </w:tr>
      <w:tr w:rsidR="005303BA" w:rsidTr="008A735F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303BA" w:rsidRPr="005303BA" w:rsidRDefault="005303BA" w:rsidP="0072701C">
            <w:pPr>
              <w:jc w:val="center"/>
              <w:rPr>
                <w:sz w:val="20"/>
                <w:szCs w:val="20"/>
              </w:rPr>
            </w:pPr>
            <w:r w:rsidRPr="00842C6B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Default="005303BA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Default="005303BA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Nadzór inwestorski polegający na montażu zdrojów typu </w:t>
            </w:r>
            <w:proofErr w:type="spellStart"/>
            <w:r>
              <w:rPr>
                <w:sz w:val="18"/>
              </w:rPr>
              <w:t>pitnik</w:t>
            </w:r>
            <w:proofErr w:type="spellEnd"/>
            <w:r>
              <w:rPr>
                <w:sz w:val="18"/>
              </w:rPr>
              <w:t xml:space="preserve"> wraz z pracami budowlanymi na sieci wodno-kanalizacyjnej w Kielcach – rejon Placu Artystów, działka nr 549/2 oraz 551/6,obręb 0016 przy </w:t>
            </w:r>
            <w:proofErr w:type="gramStart"/>
            <w:r>
              <w:rPr>
                <w:sz w:val="18"/>
              </w:rPr>
              <w:t>ul .</w:t>
            </w:r>
            <w:proofErr w:type="gramEnd"/>
            <w:r>
              <w:rPr>
                <w:sz w:val="18"/>
              </w:rPr>
              <w:t>Kapitulnej</w:t>
            </w:r>
          </w:p>
          <w:p w:rsidR="005303BA" w:rsidRDefault="005303BA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>- rejon pomnika Henryka Sienkiewicza przy ul. Hipotecznej, działka nr 583/4,obręb 0017 przy ul. Hipotecznej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Default="005303BA" w:rsidP="005303BA">
            <w:pPr>
              <w:ind w:right="-143"/>
              <w:jc w:val="center"/>
              <w:rPr>
                <w:sz w:val="18"/>
              </w:rPr>
            </w:pPr>
            <w:r>
              <w:rPr>
                <w:sz w:val="18"/>
              </w:rPr>
              <w:t>Zakład Usług Projektowo-Budowlanych „</w:t>
            </w:r>
            <w:proofErr w:type="spellStart"/>
            <w:r>
              <w:rPr>
                <w:sz w:val="18"/>
              </w:rPr>
              <w:t>Adambud</w:t>
            </w:r>
            <w:proofErr w:type="spellEnd"/>
            <w:r>
              <w:rPr>
                <w:sz w:val="18"/>
              </w:rPr>
              <w:t>” Elżbieta Adamowska, ul. Klonowa 9/5; 25-538 Kielce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Default="005303BA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2 000</w:t>
            </w:r>
          </w:p>
        </w:tc>
      </w:tr>
      <w:tr w:rsidR="005303BA" w:rsidRPr="00D5514E" w:rsidTr="008A735F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303BA" w:rsidRPr="00D5514E" w:rsidRDefault="005303BA" w:rsidP="0072701C">
            <w:pPr>
              <w:jc w:val="center"/>
              <w:rPr>
                <w:sz w:val="20"/>
                <w:szCs w:val="20"/>
              </w:rPr>
            </w:pPr>
            <w:r w:rsidRPr="00D5514E">
              <w:rPr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D5514E" w:rsidRDefault="005303BA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Default="00A81BB7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Zakup i montaż zdrojów typu </w:t>
            </w:r>
            <w:proofErr w:type="spellStart"/>
            <w:r>
              <w:rPr>
                <w:sz w:val="18"/>
              </w:rPr>
              <w:t>pitnik</w:t>
            </w:r>
            <w:proofErr w:type="spellEnd"/>
            <w:r>
              <w:rPr>
                <w:sz w:val="18"/>
              </w:rPr>
              <w:t xml:space="preserve"> wraz z pracami budowlanymi na sieci wodno-kanalizacyjnej </w:t>
            </w:r>
          </w:p>
          <w:p w:rsidR="00A81BB7" w:rsidRDefault="00A81BB7" w:rsidP="00A81BB7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– rejon Placu Artystów, działka nr 549/2 oraz 551/6,obręb 0016 przy </w:t>
            </w:r>
            <w:proofErr w:type="gramStart"/>
            <w:r>
              <w:rPr>
                <w:sz w:val="18"/>
              </w:rPr>
              <w:t>ul .</w:t>
            </w:r>
            <w:proofErr w:type="gramEnd"/>
            <w:r>
              <w:rPr>
                <w:sz w:val="18"/>
              </w:rPr>
              <w:t>Kapitulnej</w:t>
            </w:r>
          </w:p>
          <w:p w:rsidR="00A81BB7" w:rsidRPr="00D5514E" w:rsidRDefault="00A81BB7" w:rsidP="00A81BB7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- rejon pomnika Henryka Sienkiewicza przy ul. Hipotecznej, działka nr </w:t>
            </w:r>
            <w:r>
              <w:rPr>
                <w:sz w:val="18"/>
              </w:rPr>
              <w:lastRenderedPageBreak/>
              <w:t xml:space="preserve">583/4,obręb 0017 przy ul. Hipotecznej 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D5514E" w:rsidRDefault="00A81BB7" w:rsidP="005303BA">
            <w:pPr>
              <w:ind w:right="-14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Zakład Remontowo Budowlany „</w:t>
            </w:r>
            <w:proofErr w:type="spellStart"/>
            <w:r>
              <w:rPr>
                <w:sz w:val="18"/>
              </w:rPr>
              <w:t>Premus</w:t>
            </w:r>
            <w:proofErr w:type="spellEnd"/>
            <w:r>
              <w:rPr>
                <w:sz w:val="18"/>
              </w:rPr>
              <w:t xml:space="preserve"> II” s.c. Łukasz </w:t>
            </w:r>
            <w:proofErr w:type="spellStart"/>
            <w:r>
              <w:rPr>
                <w:sz w:val="18"/>
              </w:rPr>
              <w:t>Kedziora</w:t>
            </w:r>
            <w:proofErr w:type="spellEnd"/>
            <w:r>
              <w:rPr>
                <w:sz w:val="18"/>
              </w:rPr>
              <w:t xml:space="preserve">, Michał Kędziora ul. Elizy Orzeszkowej 36/1; 25-435 Kielce 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81BB7" w:rsidRDefault="00A81BB7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123 332,20</w:t>
            </w:r>
          </w:p>
          <w:p w:rsidR="005303BA" w:rsidRPr="00D5514E" w:rsidRDefault="00A81BB7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(wynagrodzenie ryczałtowe) </w:t>
            </w:r>
          </w:p>
        </w:tc>
      </w:tr>
      <w:tr w:rsidR="005303BA" w:rsidRPr="008567E9" w:rsidTr="008A735F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303BA" w:rsidRPr="008567E9" w:rsidRDefault="005303BA" w:rsidP="0072701C">
            <w:pPr>
              <w:jc w:val="center"/>
              <w:rPr>
                <w:sz w:val="20"/>
                <w:szCs w:val="20"/>
              </w:rPr>
            </w:pPr>
            <w:r w:rsidRPr="008567E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8567E9" w:rsidRDefault="005303BA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8567E9" w:rsidRDefault="00A81BB7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Wykonanie dokumentacji projektowo-kosztorysowej dla budowy przyłącza kanalizacji sanitarnej do Schroniska dla Bezdomnych Zwierząt w Kielcach, </w:t>
            </w:r>
            <w:proofErr w:type="spellStart"/>
            <w:r>
              <w:rPr>
                <w:sz w:val="18"/>
              </w:rPr>
              <w:t>ul.Ściegiennego</w:t>
            </w:r>
            <w:proofErr w:type="spellEnd"/>
            <w:r>
              <w:rPr>
                <w:sz w:val="18"/>
              </w:rPr>
              <w:t xml:space="preserve"> 203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8567E9" w:rsidRDefault="005457D1" w:rsidP="005457D1">
            <w:pPr>
              <w:ind w:right="8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Koncept Plus Monika </w:t>
            </w:r>
            <w:proofErr w:type="spellStart"/>
            <w:r>
              <w:rPr>
                <w:sz w:val="18"/>
              </w:rPr>
              <w:t>Burczyn</w:t>
            </w:r>
            <w:proofErr w:type="spellEnd"/>
            <w:r>
              <w:rPr>
                <w:sz w:val="18"/>
              </w:rPr>
              <w:t>, Pl. Moniuszki 5B; 25-334 Kielce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8567E9" w:rsidRDefault="005457D1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7 995,00</w:t>
            </w:r>
          </w:p>
        </w:tc>
      </w:tr>
      <w:tr w:rsidR="005303BA" w:rsidRPr="002F7A53" w:rsidTr="008A735F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303BA" w:rsidRPr="002F7A53" w:rsidRDefault="005303BA" w:rsidP="0072701C">
            <w:pPr>
              <w:jc w:val="center"/>
              <w:rPr>
                <w:sz w:val="20"/>
                <w:szCs w:val="20"/>
              </w:rPr>
            </w:pPr>
            <w:r w:rsidRPr="002F7A53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2F7A53" w:rsidRDefault="005303BA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2F7A53" w:rsidRDefault="005457D1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>Wymiana dachu na budynku kwarantanny w Schronisku dla Bezdomnych Zwierząt przy ul. Ściegiennego 203 w Kielcach.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5303BA" w:rsidRDefault="005457D1" w:rsidP="005457D1">
            <w:pPr>
              <w:ind w:right="8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Przedsiębiorstwo Produkcyjno-Usługowo-Handlowe „Krzysztof” ul. Kolejowa 31; 26-065 Piekoszów 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2F7A53" w:rsidRDefault="005457D1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43 542,00</w:t>
            </w:r>
          </w:p>
        </w:tc>
      </w:tr>
      <w:tr w:rsidR="005303BA" w:rsidRPr="009F0917" w:rsidTr="008A735F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303BA" w:rsidRPr="00EA6C87" w:rsidRDefault="005303BA" w:rsidP="0072701C">
            <w:pPr>
              <w:jc w:val="center"/>
              <w:rPr>
                <w:sz w:val="20"/>
                <w:szCs w:val="20"/>
              </w:rPr>
            </w:pPr>
            <w:r w:rsidRPr="00EA6C87">
              <w:rPr>
                <w:sz w:val="20"/>
                <w:szCs w:val="20"/>
              </w:rPr>
              <w:t>14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EA6C87" w:rsidRDefault="005457D1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457D1" w:rsidRPr="00EA6C87" w:rsidRDefault="005457D1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Dostawa oprogramowania </w:t>
            </w:r>
            <w:proofErr w:type="spellStart"/>
            <w:r>
              <w:rPr>
                <w:sz w:val="18"/>
              </w:rPr>
              <w:t>Vectorworks</w:t>
            </w:r>
            <w:proofErr w:type="spellEnd"/>
            <w:r>
              <w:rPr>
                <w:sz w:val="18"/>
              </w:rPr>
              <w:t xml:space="preserve"> 2016 PL Ogród i Krajobraz + </w:t>
            </w:r>
            <w:proofErr w:type="spellStart"/>
            <w:r>
              <w:rPr>
                <w:sz w:val="18"/>
              </w:rPr>
              <w:t>Renderworks</w:t>
            </w:r>
            <w:proofErr w:type="spellEnd"/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5457D1" w:rsidRDefault="005457D1" w:rsidP="005457D1">
            <w:pPr>
              <w:ind w:right="81"/>
              <w:jc w:val="center"/>
              <w:rPr>
                <w:caps/>
                <w:sz w:val="18"/>
                <w:lang w:val="en-US"/>
              </w:rPr>
            </w:pPr>
            <w:r w:rsidRPr="005457D1">
              <w:rPr>
                <w:sz w:val="18"/>
                <w:lang w:val="en-US"/>
              </w:rPr>
              <w:t xml:space="preserve">Design Express Poland Sp. z </w:t>
            </w:r>
            <w:proofErr w:type="spellStart"/>
            <w:r w:rsidRPr="005457D1">
              <w:rPr>
                <w:sz w:val="18"/>
                <w:lang w:val="en-US"/>
              </w:rPr>
              <w:t>o.o</w:t>
            </w:r>
            <w:proofErr w:type="spellEnd"/>
            <w:r w:rsidRPr="005457D1">
              <w:rPr>
                <w:sz w:val="18"/>
                <w:lang w:val="en-US"/>
              </w:rPr>
              <w:t xml:space="preserve">., </w:t>
            </w:r>
            <w:r w:rsidRPr="005457D1">
              <w:rPr>
                <w:caps/>
                <w:sz w:val="18"/>
                <w:lang w:val="en-US"/>
              </w:rPr>
              <w:t xml:space="preserve">al. </w:t>
            </w:r>
            <w:r>
              <w:rPr>
                <w:caps/>
                <w:sz w:val="18"/>
                <w:lang w:val="en-US"/>
              </w:rPr>
              <w:t xml:space="preserve">Jerozolimskie </w:t>
            </w:r>
            <w:r w:rsidRPr="005457D1">
              <w:rPr>
                <w:caps/>
                <w:sz w:val="18"/>
                <w:lang w:val="en-US"/>
              </w:rPr>
              <w:t>212; 02-486 Warszawa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9F0917" w:rsidRDefault="005457D1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11 070,00</w:t>
            </w:r>
          </w:p>
        </w:tc>
      </w:tr>
      <w:tr w:rsidR="005303BA" w:rsidRPr="00BA4F2D" w:rsidTr="008A735F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303BA" w:rsidRPr="005303BA" w:rsidRDefault="005303BA" w:rsidP="0072701C">
            <w:pPr>
              <w:jc w:val="center"/>
              <w:rPr>
                <w:sz w:val="20"/>
                <w:szCs w:val="20"/>
              </w:rPr>
            </w:pPr>
            <w:r w:rsidRPr="00BA4F2D">
              <w:rPr>
                <w:sz w:val="20"/>
                <w:szCs w:val="20"/>
              </w:rPr>
              <w:t>15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BA4F2D" w:rsidRDefault="005303BA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BA4F2D" w:rsidRDefault="005457D1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>Mechaniczne posadzenie mieszanki roślin cebulowych w pasie drogowym Al. IX Wieków Kielc.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BA4F2D" w:rsidRDefault="005457D1" w:rsidP="005457D1">
            <w:pPr>
              <w:ind w:right="8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Flower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Place Polska 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z</w:t>
            </w:r>
            <w:proofErr w:type="gramEnd"/>
            <w:r>
              <w:rPr>
                <w:sz w:val="18"/>
              </w:rPr>
              <w:t xml:space="preserve"> siedzibą przy ul. Niwy 1; 66-530 Dobiegniew 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BA4F2D" w:rsidRDefault="005457D1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19 648,40</w:t>
            </w:r>
          </w:p>
        </w:tc>
      </w:tr>
      <w:tr w:rsidR="005303BA" w:rsidRPr="00F104A0" w:rsidTr="008A735F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303BA" w:rsidRPr="005303BA" w:rsidRDefault="005303BA" w:rsidP="0072701C">
            <w:pPr>
              <w:jc w:val="center"/>
              <w:rPr>
                <w:sz w:val="20"/>
                <w:szCs w:val="20"/>
              </w:rPr>
            </w:pPr>
            <w:r w:rsidRPr="00D47C94">
              <w:rPr>
                <w:sz w:val="20"/>
                <w:szCs w:val="20"/>
              </w:rPr>
              <w:t>16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D47C94" w:rsidRDefault="005303BA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D47C94" w:rsidRDefault="005457D1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projektu budowlanego</w:t>
            </w:r>
            <w:r w:rsidR="008A735F">
              <w:rPr>
                <w:sz w:val="18"/>
              </w:rPr>
              <w:t xml:space="preserve"> -przystosowanie rozwiązań do warunków miejscowych szaletu publicznego przy ul. </w:t>
            </w:r>
            <w:proofErr w:type="spellStart"/>
            <w:r w:rsidR="008A735F">
              <w:rPr>
                <w:sz w:val="18"/>
              </w:rPr>
              <w:t>Podklasztornej</w:t>
            </w:r>
            <w:proofErr w:type="spellEnd"/>
            <w:r w:rsidR="008A735F">
              <w:rPr>
                <w:sz w:val="18"/>
              </w:rPr>
              <w:t xml:space="preserve"> w Kielcach. Działka nr 102/2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5303BA" w:rsidRDefault="008A735F" w:rsidP="008A735F">
            <w:pPr>
              <w:ind w:right="8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MGM Partner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 xml:space="preserve">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 xml:space="preserve">., </w:t>
            </w: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Górna 19a/7; 25-415 Kielce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F104A0" w:rsidRDefault="008A735F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5 200</w:t>
            </w:r>
          </w:p>
        </w:tc>
      </w:tr>
      <w:tr w:rsidR="005303BA" w:rsidRPr="00F104A0" w:rsidTr="008A735F">
        <w:trPr>
          <w:trHeight w:val="5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303BA" w:rsidRPr="00F104A0" w:rsidRDefault="005303BA" w:rsidP="0072701C">
            <w:pPr>
              <w:jc w:val="center"/>
              <w:rPr>
                <w:sz w:val="20"/>
                <w:szCs w:val="20"/>
              </w:rPr>
            </w:pPr>
            <w:r w:rsidRPr="00F104A0">
              <w:rPr>
                <w:sz w:val="20"/>
                <w:szCs w:val="20"/>
              </w:rPr>
              <w:t>17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D47C94" w:rsidRDefault="005303BA" w:rsidP="00727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D47C94" w:rsidRDefault="008A735F" w:rsidP="0072701C">
            <w:pPr>
              <w:jc w:val="left"/>
              <w:rPr>
                <w:sz w:val="18"/>
              </w:rPr>
            </w:pPr>
            <w:r>
              <w:rPr>
                <w:sz w:val="18"/>
              </w:rPr>
              <w:t>Objęcie opieką weterynaryjną rannego jeża.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5303BA" w:rsidRDefault="008A735F" w:rsidP="008A735F">
            <w:pPr>
              <w:ind w:right="8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Przychodnia Weterynaryjna „Świętokrzyskie centrum Weterynarii”, </w:t>
            </w:r>
            <w:proofErr w:type="spellStart"/>
            <w:r>
              <w:rPr>
                <w:sz w:val="18"/>
              </w:rPr>
              <w:t>ul.Ściegiennego</w:t>
            </w:r>
            <w:proofErr w:type="spellEnd"/>
            <w:r>
              <w:rPr>
                <w:sz w:val="18"/>
              </w:rPr>
              <w:t xml:space="preserve"> 81/1, 25-114 Kielce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303BA" w:rsidRPr="00F104A0" w:rsidRDefault="008A735F" w:rsidP="0072701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295,00</w:t>
            </w:r>
          </w:p>
        </w:tc>
      </w:tr>
    </w:tbl>
    <w:p w:rsidR="00383126" w:rsidRDefault="00383126"/>
    <w:p w:rsidR="008A735F" w:rsidRDefault="008A735F"/>
    <w:p w:rsidR="008A735F" w:rsidRDefault="008A735F"/>
    <w:p w:rsidR="008A735F" w:rsidRDefault="008A735F">
      <w:bookmarkStart w:id="0" w:name="_GoBack"/>
      <w:bookmarkEnd w:id="0"/>
    </w:p>
    <w:sectPr w:rsidR="008A7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E0" w:rsidRDefault="00402EE0" w:rsidP="00510C64">
      <w:r>
        <w:separator/>
      </w:r>
    </w:p>
  </w:endnote>
  <w:endnote w:type="continuationSeparator" w:id="0">
    <w:p w:rsidR="00402EE0" w:rsidRDefault="00402EE0" w:rsidP="0051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E0" w:rsidRDefault="00402EE0" w:rsidP="00510C64">
      <w:r>
        <w:separator/>
      </w:r>
    </w:p>
  </w:footnote>
  <w:footnote w:type="continuationSeparator" w:id="0">
    <w:p w:rsidR="00402EE0" w:rsidRDefault="00402EE0" w:rsidP="00510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64" w:rsidRDefault="00510C64">
    <w:pPr>
      <w:pStyle w:val="Nagwek"/>
    </w:pPr>
    <w:r>
      <w:t xml:space="preserve">Umowy zawarte przez Wydział zarzadzania Usługami Komunalnymi do dnia 16.09.2016 </w:t>
    </w:r>
    <w:proofErr w:type="gramStart"/>
    <w:r>
      <w:t>r</w:t>
    </w:r>
    <w:proofErr w:type="gram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DC"/>
    <w:rsid w:val="002D66DC"/>
    <w:rsid w:val="00351E99"/>
    <w:rsid w:val="00383126"/>
    <w:rsid w:val="00402EE0"/>
    <w:rsid w:val="004E6B5B"/>
    <w:rsid w:val="004F5E98"/>
    <w:rsid w:val="00510C64"/>
    <w:rsid w:val="005303BA"/>
    <w:rsid w:val="005457D1"/>
    <w:rsid w:val="008A735F"/>
    <w:rsid w:val="008C208D"/>
    <w:rsid w:val="00A81BB7"/>
    <w:rsid w:val="00D21838"/>
    <w:rsid w:val="00F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35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C6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C64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35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C6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C6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Rucińska-Biżek</dc:creator>
  <cp:lastModifiedBy>Dominika Madej</cp:lastModifiedBy>
  <cp:revision>2</cp:revision>
  <dcterms:created xsi:type="dcterms:W3CDTF">2016-11-07T12:58:00Z</dcterms:created>
  <dcterms:modified xsi:type="dcterms:W3CDTF">2016-11-07T12:58:00Z</dcterms:modified>
</cp:coreProperties>
</file>